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5B" w:rsidRPr="00030C7F" w:rsidRDefault="00030C7F" w:rsidP="00030C7F">
      <w:pPr>
        <w:pStyle w:val="Heading1"/>
        <w:pBdr>
          <w:top w:val="single" w:sz="4" w:space="1" w:color="000000" w:themeColor="text1"/>
          <w:bottom w:val="single" w:sz="4" w:space="1" w:color="000000" w:themeColor="text1"/>
        </w:pBdr>
        <w:rPr>
          <w:rFonts w:asciiTheme="minorHAnsi" w:hAnsiTheme="minorHAnsi"/>
        </w:rPr>
      </w:pPr>
      <w:bookmarkStart w:id="0" w:name="_GoBack"/>
      <w:bookmarkEnd w:id="0"/>
      <w:r w:rsidRPr="00030C7F">
        <w:rPr>
          <w:rFonts w:asciiTheme="minorHAnsi" w:hAnsiTheme="minorHAnsi"/>
        </w:rPr>
        <w:t>Issues in Canadian Geography</w:t>
      </w:r>
      <w:r w:rsidR="00200195">
        <w:rPr>
          <w:rFonts w:asciiTheme="minorHAnsi" w:hAnsiTheme="minorHAnsi"/>
        </w:rPr>
        <w:t>, Grade 9 Academic</w:t>
      </w:r>
    </w:p>
    <w:p w:rsidR="009F485B" w:rsidRPr="00030C7F" w:rsidRDefault="00352B44" w:rsidP="00030C7F">
      <w:pPr>
        <w:pBdr>
          <w:top w:val="single" w:sz="4" w:space="1" w:color="000000" w:themeColor="text1"/>
          <w:bottom w:val="single" w:sz="4" w:space="1" w:color="000000" w:themeColor="text1"/>
        </w:pBdr>
        <w:rPr>
          <w:sz w:val="28"/>
          <w:szCs w:val="28"/>
          <w:lang w:val="en-US"/>
        </w:rPr>
      </w:pPr>
      <w:r w:rsidRPr="00030C7F">
        <w:rPr>
          <w:sz w:val="28"/>
          <w:szCs w:val="28"/>
          <w:lang w:val="en-US"/>
        </w:rPr>
        <w:t>Module 1: Environmental Justice</w:t>
      </w:r>
    </w:p>
    <w:p w:rsidR="00030C7F" w:rsidRPr="00030C7F" w:rsidRDefault="0020019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Assignment: </w:t>
      </w:r>
      <w:r w:rsidRPr="00030C7F">
        <w:rPr>
          <w:b/>
          <w:sz w:val="28"/>
          <w:szCs w:val="28"/>
          <w:lang w:val="en-US"/>
        </w:rPr>
        <w:t xml:space="preserve">Energy </w:t>
      </w:r>
      <w:r>
        <w:rPr>
          <w:b/>
          <w:sz w:val="28"/>
          <w:szCs w:val="28"/>
          <w:lang w:val="en-US"/>
        </w:rPr>
        <w:t>Tour of Canada</w:t>
      </w:r>
      <w:r w:rsidR="00030C7F" w:rsidRPr="00030C7F">
        <w:rPr>
          <w:b/>
          <w:sz w:val="28"/>
          <w:szCs w:val="28"/>
          <w:lang w:val="en-US"/>
        </w:rPr>
        <w:tab/>
      </w:r>
      <w:r w:rsidR="00030C7F" w:rsidRPr="00030C7F">
        <w:rPr>
          <w:b/>
          <w:sz w:val="28"/>
          <w:szCs w:val="28"/>
          <w:lang w:val="en-US"/>
        </w:rPr>
        <w:tab/>
      </w:r>
    </w:p>
    <w:p w:rsidR="00030C7F" w:rsidRDefault="00030C7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Go to: </w:t>
      </w:r>
      <w:hyperlink r:id="rId6" w:history="1">
        <w:r w:rsidRPr="008A2190">
          <w:rPr>
            <w:rStyle w:val="Hyperlink"/>
            <w:sz w:val="28"/>
            <w:szCs w:val="28"/>
            <w:lang w:val="en-US"/>
          </w:rPr>
          <w:t>http://www.canadiangeographic.ca/magazine/jun13/energy_in_canada.asp</w:t>
        </w:r>
      </w:hyperlink>
    </w:p>
    <w:p w:rsidR="00E52CF4" w:rsidRDefault="00E52CF4" w:rsidP="00E52CF4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sym w:font="Wingdings" w:char="F0A8"/>
      </w:r>
      <w:r>
        <w:rPr>
          <w:b/>
          <w:sz w:val="28"/>
          <w:szCs w:val="28"/>
          <w:lang w:val="en-US"/>
        </w:rPr>
        <w:t xml:space="preserve">  </w:t>
      </w:r>
      <w:r w:rsidRPr="00E52CF4">
        <w:rPr>
          <w:b/>
          <w:sz w:val="28"/>
          <w:szCs w:val="28"/>
          <w:lang w:val="en-US"/>
        </w:rPr>
        <w:t>Scan and skim</w:t>
      </w:r>
      <w:r>
        <w:rPr>
          <w:sz w:val="28"/>
          <w:szCs w:val="28"/>
          <w:lang w:val="en-US"/>
        </w:rPr>
        <w:t xml:space="preserve"> </w:t>
      </w:r>
      <w:r w:rsidR="00F50207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13+ energy issues outlined in this article</w:t>
      </w:r>
      <w:r w:rsidR="00F50207">
        <w:rPr>
          <w:sz w:val="28"/>
          <w:szCs w:val="28"/>
          <w:lang w:val="en-US"/>
        </w:rPr>
        <w:t>.</w:t>
      </w:r>
    </w:p>
    <w:p w:rsidR="00E52CF4" w:rsidRDefault="00E52CF4" w:rsidP="00E52CF4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sym w:font="Wingdings" w:char="F0A8"/>
      </w:r>
      <w:r>
        <w:rPr>
          <w:b/>
          <w:sz w:val="28"/>
          <w:szCs w:val="28"/>
          <w:lang w:val="en-US"/>
        </w:rPr>
        <w:t xml:space="preserve">  </w:t>
      </w:r>
      <w:r w:rsidRPr="00E52CF4">
        <w:rPr>
          <w:b/>
          <w:sz w:val="28"/>
          <w:szCs w:val="28"/>
          <w:lang w:val="en-US"/>
        </w:rPr>
        <w:t xml:space="preserve">Choose </w:t>
      </w:r>
      <w:r w:rsidRPr="00E52CF4">
        <w:rPr>
          <w:sz w:val="28"/>
          <w:szCs w:val="28"/>
          <w:lang w:val="en-US"/>
        </w:rPr>
        <w:t>the 3 issues</w:t>
      </w:r>
      <w:r>
        <w:rPr>
          <w:sz w:val="28"/>
          <w:szCs w:val="28"/>
          <w:lang w:val="en-US"/>
        </w:rPr>
        <w:t xml:space="preserve"> that you find the most interesting/surprising:</w:t>
      </w:r>
    </w:p>
    <w:p w:rsidR="00E52CF4" w:rsidRDefault="00E52CF4" w:rsidP="00E52CF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1.  ____________________________________________________________________</w:t>
      </w:r>
    </w:p>
    <w:p w:rsidR="00E52CF4" w:rsidRDefault="00E52CF4" w:rsidP="00E52CF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2. ____________________________________________________________________</w:t>
      </w:r>
    </w:p>
    <w:p w:rsidR="00E52CF4" w:rsidRDefault="00E52CF4" w:rsidP="00E52CF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3. ____________________________________________________________________</w:t>
      </w:r>
    </w:p>
    <w:p w:rsidR="00F50207" w:rsidRDefault="00E52CF4" w:rsidP="00E52CF4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sym w:font="Wingdings" w:char="F0A8"/>
      </w:r>
      <w:r>
        <w:rPr>
          <w:b/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Use </w:t>
      </w:r>
      <w:r w:rsidRPr="00E52CF4">
        <w:rPr>
          <w:b/>
          <w:sz w:val="28"/>
          <w:szCs w:val="28"/>
          <w:lang w:val="en-US"/>
        </w:rPr>
        <w:t>proper note-taking technique</w:t>
      </w:r>
      <w:r>
        <w:rPr>
          <w:sz w:val="28"/>
          <w:szCs w:val="28"/>
          <w:lang w:val="en-US"/>
        </w:rPr>
        <w:t xml:space="preserve"> to </w:t>
      </w:r>
      <w:r w:rsidRPr="00817AC7">
        <w:rPr>
          <w:sz w:val="28"/>
          <w:szCs w:val="28"/>
          <w:u w:val="single"/>
          <w:lang w:val="en-US"/>
        </w:rPr>
        <w:t>summarize</w:t>
      </w:r>
      <w:r>
        <w:rPr>
          <w:sz w:val="28"/>
          <w:szCs w:val="28"/>
          <w:lang w:val="en-US"/>
        </w:rPr>
        <w:t xml:space="preserve"> each of the 3 issues</w:t>
      </w:r>
      <w:r w:rsidR="00F50207">
        <w:rPr>
          <w:sz w:val="28"/>
          <w:szCs w:val="28"/>
          <w:lang w:val="en-US"/>
        </w:rPr>
        <w:t xml:space="preserve"> you chose.</w:t>
      </w:r>
      <w:r w:rsidR="00386E7B">
        <w:rPr>
          <w:sz w:val="28"/>
          <w:szCs w:val="28"/>
          <w:lang w:val="en-US"/>
        </w:rPr>
        <w:t xml:space="preserve">  </w:t>
      </w:r>
      <w:r w:rsidR="008018FA">
        <w:rPr>
          <w:sz w:val="28"/>
          <w:szCs w:val="28"/>
          <w:lang w:val="en-US"/>
        </w:rPr>
        <w:t xml:space="preserve">Use the 1) </w:t>
      </w:r>
      <w:proofErr w:type="gramStart"/>
      <w:r w:rsidR="008018FA" w:rsidRPr="00ED0EBF">
        <w:rPr>
          <w:i/>
          <w:sz w:val="28"/>
          <w:szCs w:val="28"/>
          <w:lang w:val="en-US"/>
        </w:rPr>
        <w:t>What</w:t>
      </w:r>
      <w:proofErr w:type="gramEnd"/>
      <w:r w:rsidR="008018FA" w:rsidRPr="00ED0EBF">
        <w:rPr>
          <w:i/>
          <w:sz w:val="28"/>
          <w:szCs w:val="28"/>
          <w:lang w:val="en-US"/>
        </w:rPr>
        <w:t xml:space="preserve"> is Where?</w:t>
      </w:r>
      <w:r w:rsidR="008018FA" w:rsidRPr="00ED0EBF">
        <w:rPr>
          <w:sz w:val="28"/>
          <w:szCs w:val="28"/>
          <w:lang w:val="en-US"/>
        </w:rPr>
        <w:t xml:space="preserve"> 2) </w:t>
      </w:r>
      <w:r w:rsidR="008018FA" w:rsidRPr="00ED0EBF">
        <w:rPr>
          <w:i/>
          <w:sz w:val="28"/>
          <w:szCs w:val="28"/>
          <w:lang w:val="en-US"/>
        </w:rPr>
        <w:t>Why There?</w:t>
      </w:r>
      <w:r w:rsidR="008018FA" w:rsidRPr="00ED0EBF">
        <w:rPr>
          <w:sz w:val="28"/>
          <w:szCs w:val="28"/>
          <w:lang w:val="en-US"/>
        </w:rPr>
        <w:t xml:space="preserve">  3) </w:t>
      </w:r>
      <w:r w:rsidR="008018FA" w:rsidRPr="00ED0EBF">
        <w:rPr>
          <w:i/>
          <w:sz w:val="28"/>
          <w:szCs w:val="28"/>
          <w:lang w:val="en-US"/>
        </w:rPr>
        <w:t>Why Care?</w:t>
      </w:r>
      <w:r w:rsidR="008018FA">
        <w:rPr>
          <w:sz w:val="28"/>
          <w:szCs w:val="28"/>
          <w:lang w:val="en-US"/>
        </w:rPr>
        <w:t xml:space="preserve"> </w:t>
      </w:r>
      <w:proofErr w:type="gramStart"/>
      <w:r w:rsidR="008018FA">
        <w:rPr>
          <w:sz w:val="28"/>
          <w:szCs w:val="28"/>
          <w:lang w:val="en-US"/>
        </w:rPr>
        <w:t>format</w:t>
      </w:r>
      <w:proofErr w:type="gramEnd"/>
      <w:r w:rsidR="008018FA">
        <w:rPr>
          <w:sz w:val="28"/>
          <w:szCs w:val="28"/>
          <w:lang w:val="en-US"/>
        </w:rPr>
        <w:t xml:space="preserve"> to </w:t>
      </w:r>
      <w:r w:rsidR="00ED0EBF">
        <w:rPr>
          <w:sz w:val="28"/>
          <w:szCs w:val="28"/>
          <w:lang w:val="en-US"/>
        </w:rPr>
        <w:t>summarize your ideas</w:t>
      </w:r>
      <w:r w:rsidR="008018FA">
        <w:rPr>
          <w:sz w:val="28"/>
          <w:szCs w:val="28"/>
          <w:lang w:val="en-US"/>
        </w:rPr>
        <w:t>.</w:t>
      </w:r>
    </w:p>
    <w:p w:rsidR="00386E7B" w:rsidRDefault="00F50207" w:rsidP="00F50207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sym w:font="Wingdings" w:char="F0A8"/>
      </w:r>
      <w:r>
        <w:rPr>
          <w:b/>
          <w:sz w:val="28"/>
          <w:szCs w:val="28"/>
          <w:lang w:val="en-US"/>
        </w:rPr>
        <w:t xml:space="preserve">  </w:t>
      </w:r>
      <w:r w:rsidR="00B32D6A">
        <w:rPr>
          <w:sz w:val="28"/>
          <w:szCs w:val="28"/>
          <w:lang w:val="en-US"/>
        </w:rPr>
        <w:t>Record</w:t>
      </w:r>
      <w:r>
        <w:rPr>
          <w:sz w:val="28"/>
          <w:szCs w:val="28"/>
          <w:lang w:val="en-US"/>
        </w:rPr>
        <w:t xml:space="preserve"> a </w:t>
      </w:r>
      <w:r w:rsidRPr="00386E7B">
        <w:rPr>
          <w:b/>
          <w:sz w:val="28"/>
          <w:szCs w:val="28"/>
          <w:lang w:val="en-US"/>
        </w:rPr>
        <w:t>Google Earth Tour</w:t>
      </w:r>
      <w:r>
        <w:rPr>
          <w:sz w:val="28"/>
          <w:szCs w:val="28"/>
          <w:lang w:val="en-US"/>
        </w:rPr>
        <w:t xml:space="preserve"> to highlight the various issues you chose to focus on.</w:t>
      </w:r>
      <w:r w:rsidR="00386E7B">
        <w:rPr>
          <w:sz w:val="28"/>
          <w:szCs w:val="28"/>
          <w:lang w:val="en-US"/>
        </w:rPr>
        <w:t xml:space="preserve">  </w:t>
      </w:r>
      <w:r w:rsidR="00386E7B" w:rsidRPr="00B32D6A">
        <w:rPr>
          <w:sz w:val="28"/>
          <w:szCs w:val="28"/>
          <w:u w:val="single"/>
          <w:lang w:val="en-US"/>
        </w:rPr>
        <w:t>Each</w:t>
      </w:r>
      <w:r w:rsidR="00386E7B">
        <w:rPr>
          <w:sz w:val="28"/>
          <w:szCs w:val="28"/>
          <w:lang w:val="en-US"/>
        </w:rPr>
        <w:t xml:space="preserve"> of the 3 ‘stops’ on your Google Earth Energy Tour of Canada must have the following</w:t>
      </w:r>
      <w:r w:rsidR="00B67631">
        <w:rPr>
          <w:sz w:val="28"/>
          <w:szCs w:val="28"/>
          <w:lang w:val="en-US"/>
        </w:rPr>
        <w:t>:</w:t>
      </w:r>
    </w:p>
    <w:p w:rsidR="00386E7B" w:rsidRDefault="00884FEA" w:rsidP="00386E7B">
      <w:pPr>
        <w:pStyle w:val="ListParagraph"/>
        <w:numPr>
          <w:ilvl w:val="0"/>
          <w:numId w:val="9"/>
        </w:numPr>
        <w:rPr>
          <w:sz w:val="28"/>
          <w:szCs w:val="28"/>
          <w:lang w:val="en-US"/>
        </w:rPr>
      </w:pPr>
      <w:r w:rsidRPr="00884FEA">
        <w:rPr>
          <w:b/>
          <w:sz w:val="28"/>
          <w:szCs w:val="28"/>
          <w:lang w:val="en-US"/>
        </w:rPr>
        <w:t>Analysis</w:t>
      </w:r>
      <w:r>
        <w:rPr>
          <w:sz w:val="28"/>
          <w:szCs w:val="28"/>
          <w:lang w:val="en-US"/>
        </w:rPr>
        <w:t xml:space="preserve"> of the energy issue: </w:t>
      </w:r>
      <w:r w:rsidR="007C567C" w:rsidRPr="00ED0EBF">
        <w:rPr>
          <w:i/>
          <w:sz w:val="28"/>
          <w:szCs w:val="28"/>
          <w:lang w:val="en-US"/>
        </w:rPr>
        <w:t xml:space="preserve">What is </w:t>
      </w:r>
      <w:proofErr w:type="gramStart"/>
      <w:r w:rsidR="007C567C" w:rsidRPr="00ED0EBF">
        <w:rPr>
          <w:i/>
          <w:sz w:val="28"/>
          <w:szCs w:val="28"/>
          <w:lang w:val="en-US"/>
        </w:rPr>
        <w:t>Where</w:t>
      </w:r>
      <w:proofErr w:type="gramEnd"/>
      <w:r w:rsidR="007C567C" w:rsidRPr="00ED0EBF">
        <w:rPr>
          <w:i/>
          <w:sz w:val="28"/>
          <w:szCs w:val="28"/>
          <w:lang w:val="en-US"/>
        </w:rPr>
        <w:t>? Why There? Why Care?</w:t>
      </w:r>
    </w:p>
    <w:p w:rsidR="00386E7B" w:rsidRDefault="00386E7B" w:rsidP="00386E7B">
      <w:pPr>
        <w:pStyle w:val="ListParagraph"/>
        <w:numPr>
          <w:ilvl w:val="0"/>
          <w:numId w:val="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</w:t>
      </w:r>
      <w:r w:rsidRPr="00884FEA">
        <w:rPr>
          <w:b/>
          <w:sz w:val="28"/>
          <w:szCs w:val="28"/>
          <w:lang w:val="en-US"/>
        </w:rPr>
        <w:t>picture</w:t>
      </w:r>
      <w:r>
        <w:rPr>
          <w:sz w:val="28"/>
          <w:szCs w:val="28"/>
          <w:lang w:val="en-US"/>
        </w:rPr>
        <w:t xml:space="preserve"> that highlights the issues</w:t>
      </w:r>
      <w:r w:rsidR="00B32D6A">
        <w:rPr>
          <w:sz w:val="28"/>
          <w:szCs w:val="28"/>
          <w:lang w:val="en-US"/>
        </w:rPr>
        <w:t xml:space="preserve"> discussed</w:t>
      </w:r>
    </w:p>
    <w:p w:rsidR="00B67631" w:rsidRDefault="00386E7B" w:rsidP="00386E7B">
      <w:pPr>
        <w:pStyle w:val="ListParagraph"/>
        <w:numPr>
          <w:ilvl w:val="0"/>
          <w:numId w:val="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 additional</w:t>
      </w:r>
      <w:r w:rsidR="003E3314">
        <w:rPr>
          <w:sz w:val="28"/>
          <w:szCs w:val="28"/>
          <w:lang w:val="en-US"/>
        </w:rPr>
        <w:t xml:space="preserve"> </w:t>
      </w:r>
      <w:r w:rsidR="003E3314" w:rsidRPr="003E3314">
        <w:rPr>
          <w:b/>
          <w:sz w:val="28"/>
          <w:szCs w:val="28"/>
          <w:u w:val="single"/>
          <w:lang w:val="en-US"/>
        </w:rPr>
        <w:t>credible</w:t>
      </w:r>
      <w:r>
        <w:rPr>
          <w:sz w:val="28"/>
          <w:szCs w:val="28"/>
          <w:lang w:val="en-US"/>
        </w:rPr>
        <w:t xml:space="preserve"> website </w:t>
      </w:r>
      <w:r w:rsidR="00B67631">
        <w:rPr>
          <w:sz w:val="28"/>
          <w:szCs w:val="28"/>
          <w:lang w:val="en-US"/>
        </w:rPr>
        <w:t>that the reader may visit to learn more about the issue.</w:t>
      </w:r>
    </w:p>
    <w:p w:rsidR="00CB609B" w:rsidRPr="0051591E" w:rsidRDefault="00B32D6A" w:rsidP="0051591E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sym w:font="Wingdings" w:char="F0A8"/>
      </w:r>
      <w:r>
        <w:rPr>
          <w:b/>
          <w:sz w:val="28"/>
          <w:szCs w:val="28"/>
          <w:lang w:val="en-US"/>
        </w:rPr>
        <w:t xml:space="preserve">  </w:t>
      </w:r>
      <w:r w:rsidRPr="00B32D6A">
        <w:rPr>
          <w:b/>
          <w:sz w:val="28"/>
          <w:szCs w:val="28"/>
          <w:lang w:val="en-US"/>
        </w:rPr>
        <w:t>Save your Tour</w:t>
      </w:r>
      <w:r>
        <w:rPr>
          <w:sz w:val="28"/>
          <w:szCs w:val="28"/>
          <w:lang w:val="en-US"/>
        </w:rPr>
        <w:t xml:space="preserve"> and email it </w:t>
      </w:r>
      <w:r w:rsidR="00200195">
        <w:rPr>
          <w:sz w:val="28"/>
          <w:szCs w:val="28"/>
          <w:lang w:val="en-US"/>
        </w:rPr>
        <w:t xml:space="preserve">to yourself.  Go to your email </w:t>
      </w:r>
      <w:r w:rsidR="00200195" w:rsidRPr="00200195">
        <w:rPr>
          <w:sz w:val="28"/>
          <w:szCs w:val="28"/>
          <w:lang w:val="en-US"/>
        </w:rPr>
        <w:sym w:font="Wingdings" w:char="F0E0"/>
      </w:r>
      <w:r w:rsidR="00200195">
        <w:rPr>
          <w:sz w:val="28"/>
          <w:szCs w:val="28"/>
          <w:lang w:val="en-US"/>
        </w:rPr>
        <w:t xml:space="preserve"> download and save the </w:t>
      </w:r>
      <w:proofErr w:type="spellStart"/>
      <w:r w:rsidR="009F4499">
        <w:rPr>
          <w:sz w:val="28"/>
          <w:szCs w:val="28"/>
          <w:lang w:val="en-US"/>
        </w:rPr>
        <w:t>FIRSTNAMELASTNAME</w:t>
      </w:r>
      <w:r w:rsidR="00200195">
        <w:rPr>
          <w:sz w:val="28"/>
          <w:szCs w:val="28"/>
          <w:lang w:val="en-US"/>
        </w:rPr>
        <w:t>.kmz</w:t>
      </w:r>
      <w:proofErr w:type="spellEnd"/>
      <w:r w:rsidR="00200195">
        <w:rPr>
          <w:sz w:val="28"/>
          <w:szCs w:val="28"/>
          <w:lang w:val="en-US"/>
        </w:rPr>
        <w:t xml:space="preserve"> file </w:t>
      </w:r>
      <w:r w:rsidR="00200195" w:rsidRPr="00200195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 xml:space="preserve"> drop off the assignment </w:t>
      </w:r>
      <w:r w:rsidR="005B092A">
        <w:rPr>
          <w:sz w:val="28"/>
          <w:szCs w:val="28"/>
          <w:lang w:val="en-US"/>
        </w:rPr>
        <w:t xml:space="preserve">in our class </w:t>
      </w:r>
      <w:proofErr w:type="spellStart"/>
      <w:r w:rsidR="005B092A">
        <w:rPr>
          <w:sz w:val="28"/>
          <w:szCs w:val="28"/>
          <w:lang w:val="en-US"/>
        </w:rPr>
        <w:t>dropbox</w:t>
      </w:r>
      <w:proofErr w:type="spellEnd"/>
      <w:r w:rsidR="005B092A">
        <w:rPr>
          <w:sz w:val="28"/>
          <w:szCs w:val="28"/>
          <w:lang w:val="en-US"/>
        </w:rPr>
        <w:t xml:space="preserve"> folder</w:t>
      </w:r>
    </w:p>
    <w:p w:rsidR="00834A35" w:rsidRDefault="00834A35" w:rsidP="001E5C56">
      <w:pPr>
        <w:rPr>
          <w:rFonts w:ascii="Calibri" w:hAnsi="Calibri"/>
          <w:b/>
        </w:rPr>
      </w:pPr>
    </w:p>
    <w:p w:rsidR="005B092A" w:rsidRDefault="005B092A" w:rsidP="001E5C56">
      <w:pPr>
        <w:rPr>
          <w:b/>
          <w:sz w:val="28"/>
          <w:szCs w:val="28"/>
          <w:u w:val="single"/>
          <w:lang w:val="en-US"/>
        </w:rPr>
      </w:pPr>
    </w:p>
    <w:p w:rsidR="005B092A" w:rsidRDefault="005B092A" w:rsidP="001E5C56">
      <w:pPr>
        <w:rPr>
          <w:b/>
          <w:sz w:val="28"/>
          <w:szCs w:val="28"/>
          <w:u w:val="single"/>
          <w:lang w:val="en-US"/>
        </w:rPr>
      </w:pPr>
    </w:p>
    <w:p w:rsidR="005B092A" w:rsidRDefault="005B092A" w:rsidP="001E5C56">
      <w:pPr>
        <w:rPr>
          <w:b/>
          <w:sz w:val="28"/>
          <w:szCs w:val="28"/>
          <w:u w:val="single"/>
          <w:lang w:val="en-US"/>
        </w:rPr>
      </w:pPr>
    </w:p>
    <w:p w:rsidR="005B092A" w:rsidRDefault="005B092A" w:rsidP="001E5C56">
      <w:pPr>
        <w:rPr>
          <w:b/>
          <w:sz w:val="28"/>
          <w:szCs w:val="28"/>
          <w:u w:val="single"/>
          <w:lang w:val="en-US"/>
        </w:rPr>
      </w:pPr>
    </w:p>
    <w:p w:rsidR="005B092A" w:rsidRDefault="005B092A" w:rsidP="001E5C56">
      <w:pPr>
        <w:rPr>
          <w:b/>
          <w:sz w:val="28"/>
          <w:szCs w:val="28"/>
          <w:u w:val="single"/>
          <w:lang w:val="en-US"/>
        </w:rPr>
      </w:pPr>
    </w:p>
    <w:p w:rsidR="005B092A" w:rsidRDefault="005B092A" w:rsidP="001E5C56">
      <w:pPr>
        <w:rPr>
          <w:b/>
          <w:sz w:val="28"/>
          <w:szCs w:val="28"/>
          <w:u w:val="single"/>
          <w:lang w:val="en-US"/>
        </w:rPr>
      </w:pPr>
    </w:p>
    <w:p w:rsidR="005B092A" w:rsidRDefault="005B092A" w:rsidP="001E5C56">
      <w:pPr>
        <w:rPr>
          <w:b/>
          <w:sz w:val="28"/>
          <w:szCs w:val="28"/>
          <w:u w:val="single"/>
          <w:lang w:val="en-US"/>
        </w:rPr>
      </w:pPr>
    </w:p>
    <w:p w:rsidR="005B092A" w:rsidRDefault="005B092A" w:rsidP="001E5C56">
      <w:pPr>
        <w:rPr>
          <w:b/>
          <w:sz w:val="28"/>
          <w:szCs w:val="28"/>
          <w:u w:val="single"/>
          <w:lang w:val="en-US"/>
        </w:rPr>
      </w:pPr>
    </w:p>
    <w:p w:rsidR="001E5C56" w:rsidRPr="005B092A" w:rsidRDefault="001E5C56" w:rsidP="001E5C56">
      <w:pPr>
        <w:rPr>
          <w:b/>
          <w:sz w:val="26"/>
          <w:szCs w:val="28"/>
          <w:u w:val="single"/>
          <w:lang w:val="en-US"/>
        </w:rPr>
      </w:pPr>
      <w:r w:rsidRPr="005B092A">
        <w:rPr>
          <w:b/>
          <w:sz w:val="26"/>
          <w:szCs w:val="28"/>
          <w:u w:val="single"/>
          <w:lang w:val="en-US"/>
        </w:rPr>
        <w:lastRenderedPageBreak/>
        <w:t>ROUGH NOTES:</w:t>
      </w:r>
    </w:p>
    <w:p w:rsidR="00ED0EBF" w:rsidRDefault="001E5C56" w:rsidP="001E5C56">
      <w:pPr>
        <w:rPr>
          <w:b/>
          <w:sz w:val="24"/>
          <w:szCs w:val="28"/>
          <w:lang w:val="en-US"/>
        </w:rPr>
      </w:pPr>
      <w:r w:rsidRPr="001E5C56">
        <w:rPr>
          <w:b/>
          <w:sz w:val="24"/>
          <w:szCs w:val="28"/>
          <w:lang w:val="en-US"/>
        </w:rPr>
        <w:t>ISSUE</w:t>
      </w:r>
      <w:r w:rsidR="00ED0EBF">
        <w:rPr>
          <w:b/>
          <w:sz w:val="24"/>
          <w:szCs w:val="28"/>
          <w:lang w:val="en-US"/>
        </w:rPr>
        <w:t xml:space="preserve"> #1</w:t>
      </w:r>
      <w:r w:rsidRPr="001E5C56">
        <w:rPr>
          <w:b/>
          <w:sz w:val="24"/>
          <w:szCs w:val="28"/>
          <w:lang w:val="en-US"/>
        </w:rPr>
        <w:t xml:space="preserve">: </w:t>
      </w:r>
    </w:p>
    <w:p w:rsidR="00ED0EBF" w:rsidRDefault="00246100" w:rsidP="001E5C56">
      <w:pPr>
        <w:rPr>
          <w:b/>
          <w:sz w:val="24"/>
          <w:szCs w:val="28"/>
          <w:lang w:val="en-US"/>
        </w:rPr>
      </w:pPr>
      <w:r>
        <w:rPr>
          <w:b/>
          <w:sz w:val="24"/>
          <w:szCs w:val="28"/>
          <w:lang w:val="en-US"/>
        </w:rPr>
        <w:pict>
          <v:rect id="_x0000_i1025" style="width:0;height:1.5pt" o:hralign="center" o:hrstd="t" o:hr="t" fillcolor="#aaa" stroked="f"/>
        </w:pic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615"/>
        <w:gridCol w:w="3615"/>
        <w:gridCol w:w="3615"/>
      </w:tblGrid>
      <w:tr w:rsidR="00ED0EBF">
        <w:tc>
          <w:tcPr>
            <w:tcW w:w="3615" w:type="dxa"/>
            <w:shd w:val="clear" w:color="auto" w:fill="000000"/>
          </w:tcPr>
          <w:p w:rsidR="00ED0EBF" w:rsidRDefault="00ED0EBF" w:rsidP="001E5C56">
            <w:pPr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What is Where?</w:t>
            </w:r>
          </w:p>
        </w:tc>
        <w:tc>
          <w:tcPr>
            <w:tcW w:w="3615" w:type="dxa"/>
            <w:shd w:val="clear" w:color="auto" w:fill="000000"/>
          </w:tcPr>
          <w:p w:rsidR="00ED0EBF" w:rsidRDefault="00ED0EBF" w:rsidP="001E5C56">
            <w:pPr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Why There?</w:t>
            </w:r>
          </w:p>
        </w:tc>
        <w:tc>
          <w:tcPr>
            <w:tcW w:w="3615" w:type="dxa"/>
            <w:shd w:val="clear" w:color="auto" w:fill="000000"/>
          </w:tcPr>
          <w:p w:rsidR="00ED0EBF" w:rsidRDefault="00ED0EBF" w:rsidP="001E5C56">
            <w:pPr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Why Care?</w:t>
            </w:r>
          </w:p>
        </w:tc>
      </w:tr>
      <w:tr w:rsidR="00ED0EBF">
        <w:tc>
          <w:tcPr>
            <w:tcW w:w="3615" w:type="dxa"/>
          </w:tcPr>
          <w:p w:rsidR="00ED0EBF" w:rsidRDefault="00ED0EBF" w:rsidP="001E5C56">
            <w:pPr>
              <w:rPr>
                <w:b/>
                <w:sz w:val="24"/>
                <w:szCs w:val="28"/>
                <w:lang w:val="en-US"/>
              </w:rPr>
            </w:pPr>
          </w:p>
          <w:p w:rsidR="00ED0EBF" w:rsidRDefault="00ED0EBF" w:rsidP="001E5C56">
            <w:pPr>
              <w:rPr>
                <w:b/>
                <w:sz w:val="24"/>
                <w:szCs w:val="28"/>
                <w:lang w:val="en-US"/>
              </w:rPr>
            </w:pPr>
          </w:p>
          <w:p w:rsidR="00ED0EBF" w:rsidRDefault="00ED0EBF" w:rsidP="001E5C56">
            <w:pPr>
              <w:rPr>
                <w:b/>
                <w:sz w:val="24"/>
                <w:szCs w:val="28"/>
                <w:lang w:val="en-US"/>
              </w:rPr>
            </w:pPr>
          </w:p>
          <w:p w:rsidR="00ED0EBF" w:rsidRDefault="00ED0EBF" w:rsidP="001E5C56">
            <w:pPr>
              <w:rPr>
                <w:b/>
                <w:sz w:val="24"/>
                <w:szCs w:val="28"/>
                <w:lang w:val="en-US"/>
              </w:rPr>
            </w:pPr>
          </w:p>
          <w:p w:rsidR="00ED0EBF" w:rsidRDefault="00ED0EBF" w:rsidP="001E5C56">
            <w:pPr>
              <w:rPr>
                <w:b/>
                <w:sz w:val="24"/>
                <w:szCs w:val="28"/>
                <w:lang w:val="en-US"/>
              </w:rPr>
            </w:pPr>
          </w:p>
          <w:p w:rsidR="00ED0EBF" w:rsidRDefault="00ED0EBF" w:rsidP="001E5C56">
            <w:pPr>
              <w:rPr>
                <w:b/>
                <w:sz w:val="24"/>
                <w:szCs w:val="28"/>
                <w:lang w:val="en-US"/>
              </w:rPr>
            </w:pPr>
          </w:p>
          <w:p w:rsidR="00ED0EBF" w:rsidRDefault="00ED0EBF" w:rsidP="001E5C56">
            <w:pPr>
              <w:rPr>
                <w:b/>
                <w:sz w:val="24"/>
                <w:szCs w:val="28"/>
                <w:lang w:val="en-US"/>
              </w:rPr>
            </w:pPr>
          </w:p>
          <w:p w:rsidR="00ED0EBF" w:rsidRDefault="00ED0EBF" w:rsidP="001E5C56">
            <w:pPr>
              <w:rPr>
                <w:b/>
                <w:sz w:val="24"/>
                <w:szCs w:val="28"/>
                <w:lang w:val="en-US"/>
              </w:rPr>
            </w:pPr>
          </w:p>
          <w:p w:rsidR="00ED0EBF" w:rsidRDefault="00ED0EBF" w:rsidP="001E5C56">
            <w:pPr>
              <w:rPr>
                <w:b/>
                <w:sz w:val="24"/>
                <w:szCs w:val="28"/>
                <w:lang w:val="en-US"/>
              </w:rPr>
            </w:pPr>
          </w:p>
          <w:p w:rsidR="00ED0EBF" w:rsidRDefault="00ED0EBF" w:rsidP="001E5C56">
            <w:pPr>
              <w:rPr>
                <w:b/>
                <w:sz w:val="24"/>
                <w:szCs w:val="28"/>
                <w:lang w:val="en-US"/>
              </w:rPr>
            </w:pPr>
          </w:p>
        </w:tc>
        <w:tc>
          <w:tcPr>
            <w:tcW w:w="3615" w:type="dxa"/>
          </w:tcPr>
          <w:p w:rsidR="00ED0EBF" w:rsidRDefault="00ED0EBF" w:rsidP="001E5C56">
            <w:pPr>
              <w:rPr>
                <w:b/>
                <w:sz w:val="24"/>
                <w:szCs w:val="28"/>
                <w:lang w:val="en-US"/>
              </w:rPr>
            </w:pPr>
          </w:p>
        </w:tc>
        <w:tc>
          <w:tcPr>
            <w:tcW w:w="3615" w:type="dxa"/>
          </w:tcPr>
          <w:p w:rsidR="00ED0EBF" w:rsidRDefault="00ED0EBF" w:rsidP="001E5C56">
            <w:pPr>
              <w:rPr>
                <w:b/>
                <w:sz w:val="24"/>
                <w:szCs w:val="28"/>
                <w:lang w:val="en-US"/>
              </w:rPr>
            </w:pPr>
          </w:p>
        </w:tc>
      </w:tr>
    </w:tbl>
    <w:p w:rsidR="001E5C56" w:rsidRPr="005B092A" w:rsidRDefault="001E5C56" w:rsidP="001E5C56">
      <w:pPr>
        <w:rPr>
          <w:b/>
          <w:sz w:val="4"/>
          <w:szCs w:val="28"/>
          <w:lang w:val="en-US"/>
        </w:rPr>
      </w:pPr>
    </w:p>
    <w:p w:rsidR="00ED0EBF" w:rsidRDefault="00ED0EBF" w:rsidP="00ED0EBF">
      <w:pPr>
        <w:rPr>
          <w:b/>
          <w:sz w:val="24"/>
          <w:szCs w:val="28"/>
          <w:lang w:val="en-US"/>
        </w:rPr>
      </w:pPr>
      <w:r w:rsidRPr="001E5C56">
        <w:rPr>
          <w:b/>
          <w:sz w:val="24"/>
          <w:szCs w:val="28"/>
          <w:lang w:val="en-US"/>
        </w:rPr>
        <w:t>ISSUE</w:t>
      </w:r>
      <w:r>
        <w:rPr>
          <w:b/>
          <w:sz w:val="24"/>
          <w:szCs w:val="28"/>
          <w:lang w:val="en-US"/>
        </w:rPr>
        <w:t xml:space="preserve"> #2</w:t>
      </w:r>
      <w:r w:rsidRPr="001E5C56">
        <w:rPr>
          <w:b/>
          <w:sz w:val="24"/>
          <w:szCs w:val="28"/>
          <w:lang w:val="en-US"/>
        </w:rPr>
        <w:t xml:space="preserve">: </w:t>
      </w:r>
    </w:p>
    <w:p w:rsidR="00ED0EBF" w:rsidRDefault="00246100" w:rsidP="00ED0EBF">
      <w:pPr>
        <w:rPr>
          <w:b/>
          <w:sz w:val="24"/>
          <w:szCs w:val="28"/>
          <w:lang w:val="en-US"/>
        </w:rPr>
      </w:pPr>
      <w:r>
        <w:rPr>
          <w:b/>
          <w:sz w:val="24"/>
          <w:szCs w:val="28"/>
          <w:lang w:val="en-US"/>
        </w:rPr>
        <w:pict>
          <v:rect id="_x0000_i1026" style="width:0;height:1.5pt" o:hralign="center" o:hrstd="t" o:hr="t" fillcolor="#aaa" stroked="f"/>
        </w:pic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615"/>
        <w:gridCol w:w="3615"/>
        <w:gridCol w:w="3615"/>
      </w:tblGrid>
      <w:tr w:rsidR="00ED0EBF">
        <w:tc>
          <w:tcPr>
            <w:tcW w:w="3615" w:type="dxa"/>
            <w:shd w:val="clear" w:color="auto" w:fill="000000"/>
          </w:tcPr>
          <w:p w:rsidR="00ED0EBF" w:rsidRDefault="00ED0EBF" w:rsidP="001E5C56">
            <w:pPr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What is Where?</w:t>
            </w:r>
          </w:p>
        </w:tc>
        <w:tc>
          <w:tcPr>
            <w:tcW w:w="3615" w:type="dxa"/>
            <w:shd w:val="clear" w:color="auto" w:fill="000000"/>
          </w:tcPr>
          <w:p w:rsidR="00ED0EBF" w:rsidRDefault="00ED0EBF" w:rsidP="001E5C56">
            <w:pPr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Why There?</w:t>
            </w:r>
          </w:p>
        </w:tc>
        <w:tc>
          <w:tcPr>
            <w:tcW w:w="3615" w:type="dxa"/>
            <w:shd w:val="clear" w:color="auto" w:fill="000000"/>
          </w:tcPr>
          <w:p w:rsidR="00ED0EBF" w:rsidRDefault="00ED0EBF" w:rsidP="001E5C56">
            <w:pPr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Why Care?</w:t>
            </w:r>
          </w:p>
        </w:tc>
      </w:tr>
      <w:tr w:rsidR="00ED0EBF">
        <w:tc>
          <w:tcPr>
            <w:tcW w:w="3615" w:type="dxa"/>
          </w:tcPr>
          <w:p w:rsidR="00ED0EBF" w:rsidRDefault="00ED0EBF" w:rsidP="001E5C56">
            <w:pPr>
              <w:rPr>
                <w:b/>
                <w:sz w:val="24"/>
                <w:szCs w:val="28"/>
                <w:lang w:val="en-US"/>
              </w:rPr>
            </w:pPr>
          </w:p>
          <w:p w:rsidR="00ED0EBF" w:rsidRDefault="00ED0EBF" w:rsidP="001E5C56">
            <w:pPr>
              <w:rPr>
                <w:b/>
                <w:sz w:val="24"/>
                <w:szCs w:val="28"/>
                <w:lang w:val="en-US"/>
              </w:rPr>
            </w:pPr>
          </w:p>
          <w:p w:rsidR="00ED0EBF" w:rsidRDefault="00ED0EBF" w:rsidP="001E5C56">
            <w:pPr>
              <w:rPr>
                <w:b/>
                <w:sz w:val="24"/>
                <w:szCs w:val="28"/>
                <w:lang w:val="en-US"/>
              </w:rPr>
            </w:pPr>
          </w:p>
          <w:p w:rsidR="00ED0EBF" w:rsidRDefault="00ED0EBF" w:rsidP="001E5C56">
            <w:pPr>
              <w:rPr>
                <w:b/>
                <w:sz w:val="24"/>
                <w:szCs w:val="28"/>
                <w:lang w:val="en-US"/>
              </w:rPr>
            </w:pPr>
          </w:p>
          <w:p w:rsidR="00ED0EBF" w:rsidRDefault="00ED0EBF" w:rsidP="001E5C56">
            <w:pPr>
              <w:rPr>
                <w:b/>
                <w:sz w:val="24"/>
                <w:szCs w:val="28"/>
                <w:lang w:val="en-US"/>
              </w:rPr>
            </w:pPr>
          </w:p>
          <w:p w:rsidR="00ED0EBF" w:rsidRDefault="00ED0EBF" w:rsidP="001E5C56">
            <w:pPr>
              <w:rPr>
                <w:b/>
                <w:sz w:val="24"/>
                <w:szCs w:val="28"/>
                <w:lang w:val="en-US"/>
              </w:rPr>
            </w:pPr>
          </w:p>
          <w:p w:rsidR="00ED0EBF" w:rsidRDefault="00ED0EBF" w:rsidP="001E5C56">
            <w:pPr>
              <w:rPr>
                <w:b/>
                <w:sz w:val="24"/>
                <w:szCs w:val="28"/>
                <w:lang w:val="en-US"/>
              </w:rPr>
            </w:pPr>
          </w:p>
          <w:p w:rsidR="00ED0EBF" w:rsidRDefault="00ED0EBF" w:rsidP="001E5C56">
            <w:pPr>
              <w:rPr>
                <w:b/>
                <w:sz w:val="24"/>
                <w:szCs w:val="28"/>
                <w:lang w:val="en-US"/>
              </w:rPr>
            </w:pPr>
          </w:p>
          <w:p w:rsidR="00ED0EBF" w:rsidRDefault="00ED0EBF" w:rsidP="001E5C56">
            <w:pPr>
              <w:rPr>
                <w:b/>
                <w:sz w:val="24"/>
                <w:szCs w:val="28"/>
                <w:lang w:val="en-US"/>
              </w:rPr>
            </w:pPr>
          </w:p>
          <w:p w:rsidR="00ED0EBF" w:rsidRDefault="00ED0EBF" w:rsidP="001E5C56">
            <w:pPr>
              <w:rPr>
                <w:b/>
                <w:sz w:val="24"/>
                <w:szCs w:val="28"/>
                <w:lang w:val="en-US"/>
              </w:rPr>
            </w:pPr>
          </w:p>
        </w:tc>
        <w:tc>
          <w:tcPr>
            <w:tcW w:w="3615" w:type="dxa"/>
          </w:tcPr>
          <w:p w:rsidR="00ED0EBF" w:rsidRDefault="00ED0EBF" w:rsidP="001E5C56">
            <w:pPr>
              <w:rPr>
                <w:b/>
                <w:sz w:val="24"/>
                <w:szCs w:val="28"/>
                <w:lang w:val="en-US"/>
              </w:rPr>
            </w:pPr>
          </w:p>
        </w:tc>
        <w:tc>
          <w:tcPr>
            <w:tcW w:w="3615" w:type="dxa"/>
          </w:tcPr>
          <w:p w:rsidR="00ED0EBF" w:rsidRDefault="00ED0EBF" w:rsidP="001E5C56">
            <w:pPr>
              <w:rPr>
                <w:b/>
                <w:sz w:val="24"/>
                <w:szCs w:val="28"/>
                <w:lang w:val="en-US"/>
              </w:rPr>
            </w:pPr>
          </w:p>
        </w:tc>
      </w:tr>
    </w:tbl>
    <w:p w:rsidR="005B092A" w:rsidRPr="005B092A" w:rsidRDefault="005B092A" w:rsidP="00ED0EBF">
      <w:pPr>
        <w:rPr>
          <w:b/>
          <w:sz w:val="4"/>
          <w:szCs w:val="28"/>
          <w:lang w:val="en-US"/>
        </w:rPr>
      </w:pPr>
    </w:p>
    <w:p w:rsidR="00ED0EBF" w:rsidRDefault="00ED0EBF" w:rsidP="00ED0EBF">
      <w:pPr>
        <w:rPr>
          <w:b/>
          <w:sz w:val="24"/>
          <w:szCs w:val="28"/>
          <w:lang w:val="en-US"/>
        </w:rPr>
      </w:pPr>
      <w:r w:rsidRPr="001E5C56">
        <w:rPr>
          <w:b/>
          <w:sz w:val="24"/>
          <w:szCs w:val="28"/>
          <w:lang w:val="en-US"/>
        </w:rPr>
        <w:t>ISSUE</w:t>
      </w:r>
      <w:r>
        <w:rPr>
          <w:b/>
          <w:sz w:val="24"/>
          <w:szCs w:val="28"/>
          <w:lang w:val="en-US"/>
        </w:rPr>
        <w:t xml:space="preserve"> #3</w:t>
      </w:r>
      <w:r w:rsidRPr="001E5C56">
        <w:rPr>
          <w:b/>
          <w:sz w:val="24"/>
          <w:szCs w:val="28"/>
          <w:lang w:val="en-US"/>
        </w:rPr>
        <w:t xml:space="preserve">: </w:t>
      </w:r>
    </w:p>
    <w:p w:rsidR="00ED0EBF" w:rsidRDefault="00246100" w:rsidP="00ED0EBF">
      <w:pPr>
        <w:rPr>
          <w:b/>
          <w:sz w:val="24"/>
          <w:szCs w:val="28"/>
          <w:lang w:val="en-US"/>
        </w:rPr>
      </w:pPr>
      <w:r>
        <w:rPr>
          <w:b/>
          <w:sz w:val="24"/>
          <w:szCs w:val="28"/>
          <w:lang w:val="en-US"/>
        </w:rPr>
        <w:pict>
          <v:rect id="_x0000_i1027" style="width:0;height:1.5pt" o:hralign="center" o:hrstd="t" o:hr="t" fillcolor="#aaa" stroked="f"/>
        </w:pic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615"/>
        <w:gridCol w:w="3615"/>
        <w:gridCol w:w="3615"/>
      </w:tblGrid>
      <w:tr w:rsidR="00ED0EBF">
        <w:tc>
          <w:tcPr>
            <w:tcW w:w="3615" w:type="dxa"/>
            <w:shd w:val="clear" w:color="auto" w:fill="000000"/>
          </w:tcPr>
          <w:p w:rsidR="00ED0EBF" w:rsidRDefault="00ED0EBF" w:rsidP="001E5C56">
            <w:pPr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What is Where?</w:t>
            </w:r>
          </w:p>
        </w:tc>
        <w:tc>
          <w:tcPr>
            <w:tcW w:w="3615" w:type="dxa"/>
            <w:shd w:val="clear" w:color="auto" w:fill="000000"/>
          </w:tcPr>
          <w:p w:rsidR="00ED0EBF" w:rsidRDefault="00ED0EBF" w:rsidP="001E5C56">
            <w:pPr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Why There?</w:t>
            </w:r>
          </w:p>
        </w:tc>
        <w:tc>
          <w:tcPr>
            <w:tcW w:w="3615" w:type="dxa"/>
            <w:shd w:val="clear" w:color="auto" w:fill="000000"/>
          </w:tcPr>
          <w:p w:rsidR="00ED0EBF" w:rsidRDefault="00ED0EBF" w:rsidP="001E5C56">
            <w:pPr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Why Care?</w:t>
            </w:r>
          </w:p>
        </w:tc>
      </w:tr>
      <w:tr w:rsidR="00ED0EBF">
        <w:tc>
          <w:tcPr>
            <w:tcW w:w="3615" w:type="dxa"/>
          </w:tcPr>
          <w:p w:rsidR="00ED0EBF" w:rsidRDefault="00ED0EBF" w:rsidP="001E5C56">
            <w:pPr>
              <w:rPr>
                <w:b/>
                <w:sz w:val="24"/>
                <w:szCs w:val="28"/>
                <w:lang w:val="en-US"/>
              </w:rPr>
            </w:pPr>
          </w:p>
          <w:p w:rsidR="00ED0EBF" w:rsidRDefault="00ED0EBF" w:rsidP="001E5C56">
            <w:pPr>
              <w:rPr>
                <w:b/>
                <w:sz w:val="24"/>
                <w:szCs w:val="28"/>
                <w:lang w:val="en-US"/>
              </w:rPr>
            </w:pPr>
          </w:p>
          <w:p w:rsidR="00ED0EBF" w:rsidRDefault="00ED0EBF" w:rsidP="001E5C56">
            <w:pPr>
              <w:rPr>
                <w:b/>
                <w:sz w:val="24"/>
                <w:szCs w:val="28"/>
                <w:lang w:val="en-US"/>
              </w:rPr>
            </w:pPr>
          </w:p>
          <w:p w:rsidR="00ED0EBF" w:rsidRDefault="00ED0EBF" w:rsidP="001E5C56">
            <w:pPr>
              <w:rPr>
                <w:b/>
                <w:sz w:val="24"/>
                <w:szCs w:val="28"/>
                <w:lang w:val="en-US"/>
              </w:rPr>
            </w:pPr>
          </w:p>
          <w:p w:rsidR="00ED0EBF" w:rsidRDefault="00ED0EBF" w:rsidP="001E5C56">
            <w:pPr>
              <w:rPr>
                <w:b/>
                <w:sz w:val="24"/>
                <w:szCs w:val="28"/>
                <w:lang w:val="en-US"/>
              </w:rPr>
            </w:pPr>
          </w:p>
          <w:p w:rsidR="00ED0EBF" w:rsidRDefault="00ED0EBF" w:rsidP="001E5C56">
            <w:pPr>
              <w:rPr>
                <w:b/>
                <w:sz w:val="24"/>
                <w:szCs w:val="28"/>
                <w:lang w:val="en-US"/>
              </w:rPr>
            </w:pPr>
          </w:p>
          <w:p w:rsidR="00ED0EBF" w:rsidRDefault="00ED0EBF" w:rsidP="001E5C56">
            <w:pPr>
              <w:rPr>
                <w:b/>
                <w:sz w:val="24"/>
                <w:szCs w:val="28"/>
                <w:lang w:val="en-US"/>
              </w:rPr>
            </w:pPr>
          </w:p>
          <w:p w:rsidR="00ED0EBF" w:rsidRDefault="00ED0EBF" w:rsidP="001E5C56">
            <w:pPr>
              <w:rPr>
                <w:b/>
                <w:sz w:val="24"/>
                <w:szCs w:val="28"/>
                <w:lang w:val="en-US"/>
              </w:rPr>
            </w:pPr>
          </w:p>
          <w:p w:rsidR="00ED0EBF" w:rsidRDefault="00ED0EBF" w:rsidP="001E5C56">
            <w:pPr>
              <w:rPr>
                <w:b/>
                <w:sz w:val="24"/>
                <w:szCs w:val="28"/>
                <w:lang w:val="en-US"/>
              </w:rPr>
            </w:pPr>
          </w:p>
          <w:p w:rsidR="00ED0EBF" w:rsidRDefault="00ED0EBF" w:rsidP="001E5C56">
            <w:pPr>
              <w:rPr>
                <w:b/>
                <w:sz w:val="24"/>
                <w:szCs w:val="28"/>
                <w:lang w:val="en-US"/>
              </w:rPr>
            </w:pPr>
          </w:p>
        </w:tc>
        <w:tc>
          <w:tcPr>
            <w:tcW w:w="3615" w:type="dxa"/>
          </w:tcPr>
          <w:p w:rsidR="00ED0EBF" w:rsidRDefault="00ED0EBF" w:rsidP="001E5C56">
            <w:pPr>
              <w:rPr>
                <w:b/>
                <w:sz w:val="24"/>
                <w:szCs w:val="28"/>
                <w:lang w:val="en-US"/>
              </w:rPr>
            </w:pPr>
          </w:p>
        </w:tc>
        <w:tc>
          <w:tcPr>
            <w:tcW w:w="3615" w:type="dxa"/>
          </w:tcPr>
          <w:p w:rsidR="00ED0EBF" w:rsidRDefault="00ED0EBF" w:rsidP="001E5C56">
            <w:pPr>
              <w:rPr>
                <w:b/>
                <w:sz w:val="24"/>
                <w:szCs w:val="28"/>
                <w:lang w:val="en-US"/>
              </w:rPr>
            </w:pPr>
          </w:p>
        </w:tc>
      </w:tr>
    </w:tbl>
    <w:p w:rsidR="00B60A43" w:rsidRPr="001E5C56" w:rsidRDefault="00B60A43" w:rsidP="009B5E80">
      <w:pPr>
        <w:pStyle w:val="continuation"/>
        <w:rPr>
          <w:rFonts w:asciiTheme="minorHAnsi" w:hAnsiTheme="minorHAnsi"/>
          <w:sz w:val="28"/>
          <w:szCs w:val="28"/>
          <w:lang w:val="en-US"/>
        </w:rPr>
      </w:pPr>
    </w:p>
    <w:sectPr w:rsidR="00B60A43" w:rsidRPr="001E5C56" w:rsidSect="00200195">
      <w:pgSz w:w="12240" w:h="15840"/>
      <w:pgMar w:top="567" w:right="760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3BDE"/>
    <w:multiLevelType w:val="multilevel"/>
    <w:tmpl w:val="DA64B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9AD"/>
    <w:multiLevelType w:val="hybridMultilevel"/>
    <w:tmpl w:val="DA64BE72"/>
    <w:lvl w:ilvl="0" w:tplc="8DB6F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BD0"/>
    <w:multiLevelType w:val="multilevel"/>
    <w:tmpl w:val="CBB8C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D7679C"/>
    <w:multiLevelType w:val="hybridMultilevel"/>
    <w:tmpl w:val="3B102694"/>
    <w:lvl w:ilvl="0" w:tplc="A3769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B6EEA"/>
    <w:multiLevelType w:val="multilevel"/>
    <w:tmpl w:val="DEB4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45245"/>
    <w:multiLevelType w:val="hybridMultilevel"/>
    <w:tmpl w:val="C5F604D2"/>
    <w:lvl w:ilvl="0" w:tplc="A3769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D70503"/>
    <w:multiLevelType w:val="hybridMultilevel"/>
    <w:tmpl w:val="CBB8CA0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903FD9"/>
    <w:multiLevelType w:val="hybridMultilevel"/>
    <w:tmpl w:val="4FF61A3C"/>
    <w:lvl w:ilvl="0" w:tplc="8DB6F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76E12"/>
    <w:multiLevelType w:val="hybridMultilevel"/>
    <w:tmpl w:val="DEB43AC4"/>
    <w:lvl w:ilvl="0" w:tplc="8DB6F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2389F"/>
    <w:multiLevelType w:val="hybridMultilevel"/>
    <w:tmpl w:val="B66CF40C"/>
    <w:lvl w:ilvl="0" w:tplc="34A4CBD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5B"/>
    <w:rsid w:val="00004F40"/>
    <w:rsid w:val="00030C7F"/>
    <w:rsid w:val="00063286"/>
    <w:rsid w:val="00093FC7"/>
    <w:rsid w:val="000C0EFF"/>
    <w:rsid w:val="000F30DC"/>
    <w:rsid w:val="001E01A4"/>
    <w:rsid w:val="001E5C56"/>
    <w:rsid w:val="0020012C"/>
    <w:rsid w:val="00200195"/>
    <w:rsid w:val="00246100"/>
    <w:rsid w:val="002908D9"/>
    <w:rsid w:val="0029681C"/>
    <w:rsid w:val="002A19D2"/>
    <w:rsid w:val="002C1B23"/>
    <w:rsid w:val="002E088F"/>
    <w:rsid w:val="00352B44"/>
    <w:rsid w:val="003863DF"/>
    <w:rsid w:val="00386E7B"/>
    <w:rsid w:val="003B48F5"/>
    <w:rsid w:val="003C6858"/>
    <w:rsid w:val="003D28F9"/>
    <w:rsid w:val="003E3314"/>
    <w:rsid w:val="00424E8C"/>
    <w:rsid w:val="00487912"/>
    <w:rsid w:val="004F76AF"/>
    <w:rsid w:val="0051591E"/>
    <w:rsid w:val="00556DFD"/>
    <w:rsid w:val="00591698"/>
    <w:rsid w:val="005B092A"/>
    <w:rsid w:val="005D10FF"/>
    <w:rsid w:val="005D42C5"/>
    <w:rsid w:val="00614C90"/>
    <w:rsid w:val="0067740E"/>
    <w:rsid w:val="007039EB"/>
    <w:rsid w:val="00727D95"/>
    <w:rsid w:val="007B37B1"/>
    <w:rsid w:val="007C567C"/>
    <w:rsid w:val="007E7C7C"/>
    <w:rsid w:val="008018FA"/>
    <w:rsid w:val="00817AC7"/>
    <w:rsid w:val="00834A35"/>
    <w:rsid w:val="00884FEA"/>
    <w:rsid w:val="00950F6E"/>
    <w:rsid w:val="009943BA"/>
    <w:rsid w:val="009A2FC9"/>
    <w:rsid w:val="009A374B"/>
    <w:rsid w:val="009B5E80"/>
    <w:rsid w:val="009C44EF"/>
    <w:rsid w:val="009F4499"/>
    <w:rsid w:val="009F485B"/>
    <w:rsid w:val="00A307CA"/>
    <w:rsid w:val="00B26B99"/>
    <w:rsid w:val="00B32D6A"/>
    <w:rsid w:val="00B60A43"/>
    <w:rsid w:val="00B67631"/>
    <w:rsid w:val="00B76F8D"/>
    <w:rsid w:val="00CB609B"/>
    <w:rsid w:val="00CC0996"/>
    <w:rsid w:val="00D83176"/>
    <w:rsid w:val="00D90EEC"/>
    <w:rsid w:val="00D93F86"/>
    <w:rsid w:val="00DC41D9"/>
    <w:rsid w:val="00DE7E05"/>
    <w:rsid w:val="00E018DA"/>
    <w:rsid w:val="00E12BA4"/>
    <w:rsid w:val="00E52CF4"/>
    <w:rsid w:val="00ED0EBF"/>
    <w:rsid w:val="00ED6FAB"/>
    <w:rsid w:val="00F10746"/>
    <w:rsid w:val="00F31712"/>
    <w:rsid w:val="00F472C7"/>
    <w:rsid w:val="00F50207"/>
    <w:rsid w:val="00F53200"/>
    <w:rsid w:val="00F62BEE"/>
    <w:rsid w:val="00F8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F485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F485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485B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F485B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F485B"/>
    <w:pPr>
      <w:ind w:left="720"/>
      <w:contextualSpacing/>
    </w:pPr>
  </w:style>
  <w:style w:type="table" w:styleId="TableGrid">
    <w:name w:val="Table Grid"/>
    <w:basedOn w:val="TableNormal"/>
    <w:uiPriority w:val="59"/>
    <w:rsid w:val="009F4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6E"/>
    <w:rPr>
      <w:rFonts w:ascii="Tahoma" w:hAnsi="Tahoma" w:cs="Tahoma"/>
      <w:sz w:val="16"/>
      <w:szCs w:val="16"/>
    </w:rPr>
  </w:style>
  <w:style w:type="paragraph" w:customStyle="1" w:styleId="Table-Text">
    <w:name w:val="Table-Text"/>
    <w:basedOn w:val="Normal"/>
    <w:rsid w:val="00CB609B"/>
    <w:pPr>
      <w:widowControl w:val="0"/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Arial" w:eastAsia="Times New Roman" w:hAnsi="Arial" w:cs="Arial"/>
      <w:sz w:val="18"/>
      <w:szCs w:val="20"/>
    </w:rPr>
  </w:style>
  <w:style w:type="paragraph" w:customStyle="1" w:styleId="H3">
    <w:name w:val="H3"/>
    <w:basedOn w:val="Normal"/>
    <w:rsid w:val="00CB609B"/>
    <w:pPr>
      <w:keepNext/>
      <w:keepLine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eastAsia="Times New Roman" w:hAnsi="Arial" w:cs="Arial"/>
      <w:bCs/>
      <w:szCs w:val="20"/>
    </w:rPr>
  </w:style>
  <w:style w:type="paragraph" w:customStyle="1" w:styleId="continuation">
    <w:name w:val="continuation"/>
    <w:basedOn w:val="Normal"/>
    <w:rsid w:val="00CB609B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Arial"/>
      <w:sz w:val="18"/>
      <w:szCs w:val="20"/>
      <w:shd w:val="clear" w:color="auto" w:fill="E6E6E6"/>
    </w:rPr>
  </w:style>
  <w:style w:type="paragraph" w:customStyle="1" w:styleId="Table-Head">
    <w:name w:val="Table-Head"/>
    <w:basedOn w:val="Normal"/>
    <w:rsid w:val="00CB609B"/>
    <w:pPr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Arial" w:eastAsia="Times New Roman" w:hAnsi="Arial" w:cs="Arial"/>
      <w:b/>
      <w:sz w:val="18"/>
      <w:szCs w:val="20"/>
    </w:rPr>
  </w:style>
  <w:style w:type="paragraph" w:customStyle="1" w:styleId="Table-Subhead">
    <w:name w:val="Table-Subhead"/>
    <w:basedOn w:val="Normal"/>
    <w:rsid w:val="00CB609B"/>
    <w:pPr>
      <w:widowControl w:val="0"/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Arial" w:eastAsia="Times New Roman" w:hAnsi="Arial" w:cs="Arial"/>
      <w:b/>
      <w:sz w:val="18"/>
      <w:szCs w:val="20"/>
    </w:rPr>
  </w:style>
  <w:style w:type="character" w:styleId="Emphasis">
    <w:name w:val="Emphasis"/>
    <w:basedOn w:val="DefaultParagraphFont"/>
    <w:qFormat/>
    <w:rsid w:val="00CB609B"/>
    <w:rPr>
      <w:i/>
      <w:iCs/>
    </w:rPr>
  </w:style>
  <w:style w:type="paragraph" w:customStyle="1" w:styleId="tablecheckbox">
    <w:name w:val="table check box"/>
    <w:basedOn w:val="Table-Text"/>
    <w:rsid w:val="00CB609B"/>
    <w:pPr>
      <w:ind w:left="191" w:hanging="191"/>
    </w:pPr>
  </w:style>
  <w:style w:type="character" w:styleId="Hyperlink">
    <w:name w:val="Hyperlink"/>
    <w:basedOn w:val="DefaultParagraphFont"/>
    <w:uiPriority w:val="99"/>
    <w:semiHidden/>
    <w:unhideWhenUsed/>
    <w:rsid w:val="002A19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F485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F485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485B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F485B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F485B"/>
    <w:pPr>
      <w:ind w:left="720"/>
      <w:contextualSpacing/>
    </w:pPr>
  </w:style>
  <w:style w:type="table" w:styleId="TableGrid">
    <w:name w:val="Table Grid"/>
    <w:basedOn w:val="TableNormal"/>
    <w:uiPriority w:val="59"/>
    <w:rsid w:val="009F4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6E"/>
    <w:rPr>
      <w:rFonts w:ascii="Tahoma" w:hAnsi="Tahoma" w:cs="Tahoma"/>
      <w:sz w:val="16"/>
      <w:szCs w:val="16"/>
    </w:rPr>
  </w:style>
  <w:style w:type="paragraph" w:customStyle="1" w:styleId="Table-Text">
    <w:name w:val="Table-Text"/>
    <w:basedOn w:val="Normal"/>
    <w:rsid w:val="00CB609B"/>
    <w:pPr>
      <w:widowControl w:val="0"/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Arial" w:eastAsia="Times New Roman" w:hAnsi="Arial" w:cs="Arial"/>
      <w:sz w:val="18"/>
      <w:szCs w:val="20"/>
    </w:rPr>
  </w:style>
  <w:style w:type="paragraph" w:customStyle="1" w:styleId="H3">
    <w:name w:val="H3"/>
    <w:basedOn w:val="Normal"/>
    <w:rsid w:val="00CB609B"/>
    <w:pPr>
      <w:keepNext/>
      <w:keepLine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eastAsia="Times New Roman" w:hAnsi="Arial" w:cs="Arial"/>
      <w:bCs/>
      <w:szCs w:val="20"/>
    </w:rPr>
  </w:style>
  <w:style w:type="paragraph" w:customStyle="1" w:styleId="continuation">
    <w:name w:val="continuation"/>
    <w:basedOn w:val="Normal"/>
    <w:rsid w:val="00CB609B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Arial"/>
      <w:sz w:val="18"/>
      <w:szCs w:val="20"/>
      <w:shd w:val="clear" w:color="auto" w:fill="E6E6E6"/>
    </w:rPr>
  </w:style>
  <w:style w:type="paragraph" w:customStyle="1" w:styleId="Table-Head">
    <w:name w:val="Table-Head"/>
    <w:basedOn w:val="Normal"/>
    <w:rsid w:val="00CB609B"/>
    <w:pPr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Arial" w:eastAsia="Times New Roman" w:hAnsi="Arial" w:cs="Arial"/>
      <w:b/>
      <w:sz w:val="18"/>
      <w:szCs w:val="20"/>
    </w:rPr>
  </w:style>
  <w:style w:type="paragraph" w:customStyle="1" w:styleId="Table-Subhead">
    <w:name w:val="Table-Subhead"/>
    <w:basedOn w:val="Normal"/>
    <w:rsid w:val="00CB609B"/>
    <w:pPr>
      <w:widowControl w:val="0"/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Arial" w:eastAsia="Times New Roman" w:hAnsi="Arial" w:cs="Arial"/>
      <w:b/>
      <w:sz w:val="18"/>
      <w:szCs w:val="20"/>
    </w:rPr>
  </w:style>
  <w:style w:type="character" w:styleId="Emphasis">
    <w:name w:val="Emphasis"/>
    <w:basedOn w:val="DefaultParagraphFont"/>
    <w:qFormat/>
    <w:rsid w:val="00CB609B"/>
    <w:rPr>
      <w:i/>
      <w:iCs/>
    </w:rPr>
  </w:style>
  <w:style w:type="paragraph" w:customStyle="1" w:styleId="tablecheckbox">
    <w:name w:val="table check box"/>
    <w:basedOn w:val="Table-Text"/>
    <w:rsid w:val="00CB609B"/>
    <w:pPr>
      <w:ind w:left="191" w:hanging="191"/>
    </w:pPr>
  </w:style>
  <w:style w:type="character" w:styleId="Hyperlink">
    <w:name w:val="Hyperlink"/>
    <w:basedOn w:val="DefaultParagraphFont"/>
    <w:uiPriority w:val="99"/>
    <w:semiHidden/>
    <w:unhideWhenUsed/>
    <w:rsid w:val="002A1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nadiangeographic.ca/magazine/jun13/energy_in_canada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Kopyto, Suzanne</cp:lastModifiedBy>
  <cp:revision>2</cp:revision>
  <cp:lastPrinted>2011-03-04T15:22:00Z</cp:lastPrinted>
  <dcterms:created xsi:type="dcterms:W3CDTF">2013-11-25T19:35:00Z</dcterms:created>
  <dcterms:modified xsi:type="dcterms:W3CDTF">2013-11-25T19:35:00Z</dcterms:modified>
</cp:coreProperties>
</file>